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Podm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í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nky pro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 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uzn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do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ž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ivotn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 xml:space="preserve">í 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z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á</w:t>
      </w:r>
      <w:r>
        <w:rPr>
          <w:rFonts w:ascii="Times Roman" w:hAnsi="Times Roman"/>
          <w:b w:val="1"/>
          <w:bCs w:val="1"/>
          <w:sz w:val="28"/>
          <w:szCs w:val="28"/>
          <w:rtl w:val="0"/>
        </w:rPr>
        <w:t>ruky: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Smluvn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ruka se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pouze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hrady vadn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>é</w:t>
      </w:r>
      <w:r>
        <w:rPr>
          <w:rFonts w:ascii="Times Roman" w:hAnsi="Times Roman"/>
          <w:b w:val="1"/>
          <w:bCs w:val="1"/>
          <w:rtl w:val="0"/>
        </w:rPr>
        <w:t>ho v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 xml:space="preserve">robku nebo jeho </w:t>
      </w:r>
      <w:r>
        <w:rPr>
          <w:rFonts w:ascii="Times Roman" w:hAnsi="Times Roman" w:hint="default"/>
          <w:b w:val="1"/>
          <w:bCs w:val="1"/>
          <w:rtl w:val="0"/>
        </w:rPr>
        <w:t>čá</w:t>
      </w:r>
      <w:r>
        <w:rPr>
          <w:rFonts w:ascii="Times Roman" w:hAnsi="Times Roman"/>
          <w:b w:val="1"/>
          <w:bCs w:val="1"/>
          <w:rtl w:val="0"/>
        </w:rPr>
        <w:t>st</w:t>
      </w:r>
      <w:r>
        <w:rPr>
          <w:rFonts w:ascii="Times Roman" w:hAnsi="Times Roman" w:hint="default"/>
          <w:b w:val="1"/>
          <w:bCs w:val="1"/>
          <w:rtl w:val="0"/>
        </w:rPr>
        <w:t>í 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je platn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po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de-DE"/>
        </w:rPr>
        <w:t>spr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m zabudov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</w:rPr>
        <w:t>ží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stavebn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pouzdra. (Net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se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en-US"/>
        </w:rPr>
        <w:t>mont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  <w:lang w:val="de-DE"/>
        </w:rPr>
        <w:t>e, demont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</w:rPr>
        <w:t>e 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it-IT"/>
        </w:rPr>
        <w:t>dal</w:t>
      </w:r>
      <w:r>
        <w:rPr>
          <w:rFonts w:ascii="Times Roman" w:hAnsi="Times Roman" w:hint="default"/>
          <w:rtl w:val="0"/>
        </w:rPr>
        <w:t>ší</w:t>
      </w:r>
      <w:r>
        <w:rPr>
          <w:rFonts w:ascii="Times Roman" w:hAnsi="Times Roman"/>
          <w:rtl w:val="0"/>
        </w:rPr>
        <w:t>ch slu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eb.)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Vztahuje se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samotn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</w:rPr>
        <w:t>stavebn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pouzdro, voz</w:t>
      </w:r>
      <w:r>
        <w:rPr>
          <w:rFonts w:ascii="Times Roman" w:hAnsi="Times Roman" w:hint="default"/>
          <w:b w:val="1"/>
          <w:bCs w:val="1"/>
          <w:rtl w:val="0"/>
        </w:rPr>
        <w:t>íč</w:t>
      </w:r>
      <w:r>
        <w:rPr>
          <w:rFonts w:ascii="Times Roman" w:hAnsi="Times Roman"/>
          <w:b w:val="1"/>
          <w:bCs w:val="1"/>
          <w:rtl w:val="0"/>
        </w:rPr>
        <w:t>ky a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  <w:lang w:val="en-US"/>
        </w:rPr>
        <w:t>mont</w:t>
      </w:r>
      <w:r>
        <w:rPr>
          <w:rFonts w:ascii="Times Roman" w:hAnsi="Times Roman" w:hint="default"/>
          <w:b w:val="1"/>
          <w:bCs w:val="1"/>
          <w:rtl w:val="0"/>
        </w:rPr>
        <w:t>áž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bal</w:t>
      </w:r>
      <w:r>
        <w:rPr>
          <w:rFonts w:ascii="Times Roman" w:hAnsi="Times Roman" w:hint="default"/>
          <w:b w:val="1"/>
          <w:bCs w:val="1"/>
          <w:rtl w:val="0"/>
        </w:rPr>
        <w:t>íč</w:t>
      </w:r>
      <w:r>
        <w:rPr>
          <w:rFonts w:ascii="Times Roman" w:hAnsi="Times Roman"/>
          <w:b w:val="1"/>
          <w:bCs w:val="1"/>
          <w:rtl w:val="0"/>
        </w:rPr>
        <w:t>ek</w:t>
      </w:r>
      <w:r>
        <w:rPr>
          <w:rFonts w:ascii="Times Roman" w:hAnsi="Times Roman"/>
          <w:rtl w:val="0"/>
        </w:rPr>
        <w:t>. 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ostatn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  <w:lang w:val="da-DK"/>
        </w:rPr>
        <w:t>slu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enstv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k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pouzdr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m z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2let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ruka.</w:t>
      </w:r>
      <w:r>
        <w:rPr>
          <w:rFonts w:ascii="Times Roman" w:hAnsi="Times Roman" w:hint="default"/>
          <w:rtl w:val="0"/>
        </w:rPr>
        <w:t> 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Mont</w:t>
      </w:r>
      <w:r>
        <w:rPr>
          <w:rFonts w:ascii="Times Roman" w:hAnsi="Times Roman" w:hint="default"/>
          <w:rtl w:val="0"/>
        </w:rPr>
        <w:t xml:space="preserve">áž </w:t>
      </w:r>
      <w:r>
        <w:rPr>
          <w:rFonts w:ascii="Times Roman" w:hAnsi="Times Roman"/>
          <w:rtl w:val="0"/>
        </w:rPr>
        <w:t>produktu musela b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t provedena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v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souladu s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  <w:lang w:val="en-US"/>
        </w:rPr>
        <w:t>mont</w:t>
      </w:r>
      <w:r>
        <w:rPr>
          <w:rFonts w:ascii="Times Roman" w:hAnsi="Times Roman" w:hint="default"/>
          <w:b w:val="1"/>
          <w:bCs w:val="1"/>
          <w:rtl w:val="0"/>
        </w:rPr>
        <w:t>áž</w:t>
      </w:r>
      <w:r>
        <w:rPr>
          <w:rFonts w:ascii="Times Roman" w:hAnsi="Times Roman"/>
          <w:b w:val="1"/>
          <w:bCs w:val="1"/>
          <w:rtl w:val="0"/>
        </w:rPr>
        <w:t>n</w:t>
      </w:r>
      <w:r>
        <w:rPr>
          <w:rFonts w:ascii="Times Roman" w:hAnsi="Times Roman" w:hint="default"/>
          <w:b w:val="1"/>
          <w:bCs w:val="1"/>
          <w:rtl w:val="0"/>
        </w:rPr>
        <w:t>í</w:t>
      </w:r>
      <w:r>
        <w:rPr>
          <w:rFonts w:ascii="Times Roman" w:hAnsi="Times Roman"/>
          <w:b w:val="1"/>
          <w:bCs w:val="1"/>
          <w:rtl w:val="0"/>
        </w:rPr>
        <w:t>m n</w:t>
      </w:r>
      <w:r>
        <w:rPr>
          <w:rFonts w:ascii="Times Roman" w:hAnsi="Times Roman" w:hint="default"/>
          <w:b w:val="1"/>
          <w:bCs w:val="1"/>
          <w:rtl w:val="0"/>
        </w:rPr>
        <w:t>á</w:t>
      </w:r>
      <w:r>
        <w:rPr>
          <w:rFonts w:ascii="Times Roman" w:hAnsi="Times Roman"/>
          <w:b w:val="1"/>
          <w:bCs w:val="1"/>
          <w:rtl w:val="0"/>
        </w:rPr>
        <w:t>vodem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ilo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ke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stavebn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mu pouzdru JAP.</w:t>
      </w:r>
      <w:r>
        <w:rPr>
          <w:rFonts w:ascii="Times Roman" w:hAnsi="Times Roman" w:hint="default"/>
          <w:rtl w:val="0"/>
        </w:rPr>
        <w:t> 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ruka se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nevztahuje 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pouzdra instalovan</w:t>
      </w:r>
      <w:r>
        <w:rPr>
          <w:rFonts w:ascii="Times Roman" w:hAnsi="Times Roman" w:hint="default"/>
          <w:rtl w:val="0"/>
        </w:rPr>
        <w:t>á </w:t>
      </w:r>
      <w:r>
        <w:rPr>
          <w:rFonts w:ascii="Times Roman" w:hAnsi="Times Roman"/>
          <w:b w:val="1"/>
          <w:bCs w:val="1"/>
          <w:rtl w:val="0"/>
        </w:rPr>
        <w:t>neodborn</w:t>
      </w:r>
      <w:r>
        <w:rPr>
          <w:rFonts w:ascii="Times Roman" w:hAnsi="Times Roman" w:hint="default"/>
          <w:b w:val="1"/>
          <w:bCs w:val="1"/>
          <w:rtl w:val="0"/>
        </w:rPr>
        <w:t>ý</w:t>
      </w:r>
      <w:r>
        <w:rPr>
          <w:rFonts w:ascii="Times Roman" w:hAnsi="Times Roman"/>
          <w:b w:val="1"/>
          <w:bCs w:val="1"/>
          <w:rtl w:val="0"/>
        </w:rPr>
        <w:t>m zp</w:t>
      </w:r>
      <w:r>
        <w:rPr>
          <w:rFonts w:ascii="Times Roman" w:hAnsi="Times Roman" w:hint="default"/>
          <w:b w:val="1"/>
          <w:bCs w:val="1"/>
          <w:rtl w:val="0"/>
        </w:rPr>
        <w:t>ů</w:t>
      </w:r>
      <w:r>
        <w:rPr>
          <w:rFonts w:ascii="Times Roman" w:hAnsi="Times Roman"/>
          <w:b w:val="1"/>
          <w:bCs w:val="1"/>
          <w:rtl w:val="0"/>
        </w:rPr>
        <w:t>sobem, na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mechanick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</w:rPr>
        <w:t>po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nl-NL"/>
        </w:rPr>
        <w:t>kozen</w:t>
      </w:r>
      <w:r>
        <w:rPr>
          <w:rFonts w:ascii="Times Roman" w:hAnsi="Times Roman" w:hint="default"/>
          <w:b w:val="1"/>
          <w:bCs w:val="1"/>
          <w:rtl w:val="0"/>
        </w:rPr>
        <w:t>í </w:t>
      </w:r>
      <w:r>
        <w:rPr>
          <w:rFonts w:ascii="Times Roman" w:hAnsi="Times Roman"/>
          <w:rtl w:val="0"/>
        </w:rPr>
        <w:t>(p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manipulaci nebo 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eprav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)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nevztahuje se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ani 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stavebn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pouzdra vyu</w:t>
      </w:r>
      <w:r>
        <w:rPr>
          <w:rFonts w:ascii="Times Roman" w:hAnsi="Times Roman" w:hint="default"/>
          <w:rtl w:val="0"/>
        </w:rPr>
        <w:t>ží</w:t>
      </w:r>
      <w:r>
        <w:rPr>
          <w:rFonts w:ascii="Times Roman" w:hAnsi="Times Roman"/>
          <w:rtl w:val="0"/>
          <w:lang w:val="nl-NL"/>
        </w:rPr>
        <w:t>van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rozporu s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>vodn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ur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 (nevhodn</w:t>
      </w:r>
      <w:r>
        <w:rPr>
          <w:rFonts w:ascii="Times Roman" w:hAnsi="Times Roman" w:hint="default"/>
          <w:rtl w:val="0"/>
        </w:rPr>
        <w:t>ý</w:t>
      </w:r>
      <w:r>
        <w:rPr>
          <w:rFonts w:ascii="Times Roman" w:hAnsi="Times Roman"/>
          <w:rtl w:val="0"/>
        </w:rPr>
        <w:t>m zp</w:t>
      </w:r>
      <w:r>
        <w:rPr>
          <w:rFonts w:ascii="Times Roman" w:hAnsi="Times Roman" w:hint="default"/>
          <w:rtl w:val="0"/>
        </w:rPr>
        <w:t>ů</w:t>
      </w:r>
      <w:r>
        <w:rPr>
          <w:rFonts w:ascii="Times Roman" w:hAnsi="Times Roman"/>
          <w:rtl w:val="0"/>
        </w:rPr>
        <w:t xml:space="preserve">sobem).. </w:t>
      </w:r>
      <w:r>
        <w:rPr>
          <w:rFonts w:ascii="Times Roman" w:hAnsi="Times Roman" w:hint="default"/>
          <w:rtl w:val="0"/>
        </w:rPr>
        <w:t>  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JAP FUTURE nep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ej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 xml:space="preserve">á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klady za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en-US"/>
        </w:rPr>
        <w:t>demont</w:t>
      </w:r>
      <w:r>
        <w:rPr>
          <w:rFonts w:ascii="Times Roman" w:hAnsi="Times Roman" w:hint="default"/>
          <w:rtl w:val="0"/>
        </w:rPr>
        <w:t xml:space="preserve">áž </w:t>
      </w:r>
      <w:r>
        <w:rPr>
          <w:rFonts w:ascii="Times Roman" w:hAnsi="Times Roman"/>
          <w:rtl w:val="0"/>
        </w:rPr>
        <w:t>vadn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produktu ani za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en-US"/>
        </w:rPr>
        <w:t>mont</w:t>
      </w:r>
      <w:r>
        <w:rPr>
          <w:rFonts w:ascii="Times Roman" w:hAnsi="Times Roman" w:hint="default"/>
          <w:rtl w:val="0"/>
        </w:rPr>
        <w:t xml:space="preserve">áž </w:t>
      </w:r>
      <w:r>
        <w:rPr>
          <w:rFonts w:ascii="Times Roman" w:hAnsi="Times Roman"/>
          <w:rtl w:val="0"/>
        </w:rPr>
        <w:t>nov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stavebn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pouzdra.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Dod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vka n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hradn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produktu bude doru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ena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nejpozd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ji do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30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dn</w:t>
      </w:r>
      <w:r>
        <w:rPr>
          <w:rFonts w:ascii="Times Roman" w:hAnsi="Times Roman" w:hint="default"/>
          <w:b w:val="1"/>
          <w:bCs w:val="1"/>
          <w:rtl w:val="0"/>
        </w:rPr>
        <w:t>ů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od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de-DE"/>
        </w:rPr>
        <w:t>nahl</w:t>
      </w:r>
      <w:r>
        <w:rPr>
          <w:rFonts w:ascii="Times Roman" w:hAnsi="Times Roman" w:hint="default"/>
          <w:rtl w:val="0"/>
        </w:rPr>
        <w:t>áš</w:t>
      </w:r>
      <w:r>
        <w:rPr>
          <w:rFonts w:ascii="Times Roman" w:hAnsi="Times Roman"/>
          <w:rtl w:val="0"/>
        </w:rPr>
        <w:t>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vady (reklamace).</w:t>
      </w:r>
    </w:p>
    <w:p>
      <w:pPr>
        <w:pStyle w:val="Výchozí"/>
        <w:numPr>
          <w:ilvl w:val="0"/>
          <w:numId w:val="2"/>
        </w:numPr>
        <w:suppressAutoHyphens w:val="1"/>
        <w:spacing w:before="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b w:val="1"/>
          <w:bCs w:val="1"/>
          <w:rtl w:val="0"/>
        </w:rPr>
        <w:t>Za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p</w:t>
      </w:r>
      <w:r>
        <w:rPr>
          <w:rFonts w:ascii="Times Roman" w:hAnsi="Times Roman" w:hint="default"/>
          <w:b w:val="1"/>
          <w:bCs w:val="1"/>
          <w:rtl w:val="0"/>
        </w:rPr>
        <w:t>ří</w:t>
      </w:r>
      <w:r>
        <w:rPr>
          <w:rFonts w:ascii="Times Roman" w:hAnsi="Times Roman"/>
          <w:b w:val="1"/>
          <w:bCs w:val="1"/>
          <w:rtl w:val="0"/>
        </w:rPr>
        <w:t>padn</w:t>
      </w:r>
      <w:r>
        <w:rPr>
          <w:rFonts w:ascii="Times Roman" w:hAnsi="Times Roman" w:hint="default"/>
          <w:b w:val="1"/>
          <w:bCs w:val="1"/>
          <w:rtl w:val="0"/>
          <w:lang w:val="fr-FR"/>
        </w:rPr>
        <w:t xml:space="preserve">é </w:t>
      </w:r>
      <w:r>
        <w:rPr>
          <w:rFonts w:ascii="Times Roman" w:hAnsi="Times Roman"/>
          <w:b w:val="1"/>
          <w:bCs w:val="1"/>
          <w:rtl w:val="0"/>
        </w:rPr>
        <w:t>po</w:t>
      </w:r>
      <w:r>
        <w:rPr>
          <w:rFonts w:ascii="Times Roman" w:hAnsi="Times Roman" w:hint="default"/>
          <w:b w:val="1"/>
          <w:bCs w:val="1"/>
          <w:rtl w:val="0"/>
        </w:rPr>
        <w:t>š</w:t>
      </w:r>
      <w:r>
        <w:rPr>
          <w:rFonts w:ascii="Times Roman" w:hAnsi="Times Roman"/>
          <w:b w:val="1"/>
          <w:bCs w:val="1"/>
          <w:rtl w:val="0"/>
          <w:lang w:val="nl-NL"/>
        </w:rPr>
        <w:t>kozen</w:t>
      </w:r>
      <w:r>
        <w:rPr>
          <w:rFonts w:ascii="Times Roman" w:hAnsi="Times Roman" w:hint="default"/>
          <w:b w:val="1"/>
          <w:bCs w:val="1"/>
          <w:rtl w:val="0"/>
        </w:rPr>
        <w:t xml:space="preserve">í </w:t>
      </w:r>
      <w:r>
        <w:rPr>
          <w:rFonts w:ascii="Times Roman" w:hAnsi="Times Roman"/>
          <w:b w:val="1"/>
          <w:bCs w:val="1"/>
          <w:rtl w:val="0"/>
        </w:rPr>
        <w:t>oblo</w:t>
      </w:r>
      <w:r>
        <w:rPr>
          <w:rFonts w:ascii="Times Roman" w:hAnsi="Times Roman" w:hint="default"/>
          <w:b w:val="1"/>
          <w:bCs w:val="1"/>
          <w:rtl w:val="0"/>
        </w:rPr>
        <w:t>ž</w:t>
      </w:r>
      <w:r>
        <w:rPr>
          <w:rFonts w:ascii="Times Roman" w:hAnsi="Times Roman"/>
          <w:b w:val="1"/>
          <w:bCs w:val="1"/>
          <w:rtl w:val="0"/>
        </w:rPr>
        <w:t>ky nebo dve</w:t>
      </w:r>
      <w:r>
        <w:rPr>
          <w:rFonts w:ascii="Times Roman" w:hAnsi="Times Roman" w:hint="default"/>
          <w:b w:val="1"/>
          <w:bCs w:val="1"/>
          <w:rtl w:val="0"/>
        </w:rPr>
        <w:t>ří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  <w:lang w:val="en-US"/>
        </w:rPr>
        <w:t>demont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</w:rPr>
        <w:t>i stavebn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ho pouzdra,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 xml:space="preserve">nenese JAP </w:t>
      </w:r>
      <w:r>
        <w:rPr>
          <w:rFonts w:ascii="Times Roman" w:hAnsi="Times Roman" w:hint="default"/>
          <w:b w:val="1"/>
          <w:bCs w:val="1"/>
          <w:rtl w:val="0"/>
        </w:rPr>
        <w:t>žá</w:t>
      </w:r>
      <w:r>
        <w:rPr>
          <w:rFonts w:ascii="Times Roman" w:hAnsi="Times Roman"/>
          <w:b w:val="1"/>
          <w:bCs w:val="1"/>
          <w:rtl w:val="0"/>
        </w:rPr>
        <w:t>dnou zodpov</w:t>
      </w:r>
      <w:r>
        <w:rPr>
          <w:rFonts w:ascii="Times Roman" w:hAnsi="Times Roman" w:hint="default"/>
          <w:b w:val="1"/>
          <w:bCs w:val="1"/>
          <w:rtl w:val="0"/>
        </w:rPr>
        <w:t>ě</w:t>
      </w:r>
      <w:r>
        <w:rPr>
          <w:rFonts w:ascii="Times Roman" w:hAnsi="Times Roman"/>
          <w:b w:val="1"/>
          <w:bCs w:val="1"/>
          <w:rtl w:val="0"/>
        </w:rPr>
        <w:t>dnost.</w:t>
      </w:r>
      <w:r>
        <w:rPr>
          <w:rFonts w:ascii="Times Roman" w:cs="Times Roman" w:hAnsi="Times Roman" w:eastAsia="Times Roman"/>
        </w:rPr>
        <w:br w:type="textWrapping"/>
        <w:br w:type="textWrapping"/>
      </w:r>
      <w:r>
        <w:rPr>
          <w:rFonts w:ascii="Times Roman" w:hAnsi="Times Roman"/>
          <w:rtl w:val="0"/>
        </w:rPr>
        <w:t>Rovn</w:t>
      </w:r>
      <w:r>
        <w:rPr>
          <w:rFonts w:ascii="Times Roman" w:hAnsi="Times Roman" w:hint="default"/>
          <w:rtl w:val="0"/>
        </w:rPr>
        <w:t xml:space="preserve">ěž </w:t>
      </w:r>
      <w:r>
        <w:rPr>
          <w:rFonts w:ascii="Times Roman" w:hAnsi="Times Roman"/>
          <w:rtl w:val="0"/>
        </w:rPr>
        <w:t>je nutn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po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zen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 w:hint="default"/>
          <w:b w:val="1"/>
          <w:bCs w:val="1"/>
          <w:rtl w:val="0"/>
        </w:rPr>
        <w:t> </w:t>
      </w:r>
      <w:r>
        <w:rPr>
          <w:rFonts w:ascii="Times Roman" w:hAnsi="Times Roman"/>
          <w:b w:val="1"/>
          <w:bCs w:val="1"/>
          <w:rtl w:val="0"/>
        </w:rPr>
        <w:t>fotografie nebo videa</w:t>
      </w:r>
      <w:r>
        <w:rPr>
          <w:rFonts w:ascii="Times Roman" w:hAnsi="Times Roman"/>
          <w:rtl w:val="0"/>
        </w:rPr>
        <w:t>, kde bude zaznamenan</w:t>
      </w:r>
      <w:r>
        <w:rPr>
          <w:rFonts w:ascii="Times Roman" w:hAnsi="Times Roman" w:hint="default"/>
          <w:rtl w:val="0"/>
        </w:rPr>
        <w:t>á </w:t>
      </w:r>
      <w:r>
        <w:rPr>
          <w:rFonts w:ascii="Times Roman" w:hAnsi="Times Roman"/>
          <w:b w:val="1"/>
          <w:bCs w:val="1"/>
          <w:rtl w:val="0"/>
        </w:rPr>
        <w:t>viditeln</w:t>
      </w:r>
      <w:r>
        <w:rPr>
          <w:rFonts w:ascii="Times Roman" w:hAnsi="Times Roman" w:hint="default"/>
          <w:b w:val="1"/>
          <w:bCs w:val="1"/>
          <w:rtl w:val="0"/>
        </w:rPr>
        <w:t xml:space="preserve">á </w:t>
      </w:r>
      <w:r>
        <w:rPr>
          <w:rFonts w:ascii="Times Roman" w:hAnsi="Times Roman"/>
          <w:b w:val="1"/>
          <w:bCs w:val="1"/>
          <w:rtl w:val="0"/>
        </w:rPr>
        <w:t>vada produktu</w:t>
      </w:r>
      <w:r>
        <w:rPr>
          <w:rFonts w:ascii="Times Roman" w:hAnsi="Times Roman"/>
          <w:rtl w:val="0"/>
        </w:rPr>
        <w:t>.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pad</w:t>
      </w:r>
      <w:r>
        <w:rPr>
          <w:rFonts w:ascii="Times Roman" w:hAnsi="Times Roman" w:hint="default"/>
          <w:rtl w:val="0"/>
        </w:rPr>
        <w:t xml:space="preserve">ě </w:t>
      </w:r>
      <w:r>
        <w:rPr>
          <w:rFonts w:ascii="Times Roman" w:hAnsi="Times Roman"/>
          <w:rtl w:val="0"/>
        </w:rPr>
        <w:t>zji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vady doporu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ujeme nejd</w:t>
      </w:r>
      <w:r>
        <w:rPr>
          <w:rFonts w:ascii="Times Roman" w:hAnsi="Times Roman" w:hint="default"/>
          <w:rtl w:val="0"/>
        </w:rPr>
        <w:t>ří</w:t>
      </w:r>
      <w:r>
        <w:rPr>
          <w:rFonts w:ascii="Times Roman" w:hAnsi="Times Roman"/>
          <w:rtl w:val="0"/>
        </w:rPr>
        <w:t>ve kontaktovat reklama</w:t>
      </w:r>
      <w:r>
        <w:rPr>
          <w:rFonts w:ascii="Times Roman" w:hAnsi="Times Roman" w:hint="default"/>
          <w:rtl w:val="0"/>
        </w:rPr>
        <w:t>č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odd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len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JAP, n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kter</w:t>
      </w:r>
      <w:r>
        <w:rPr>
          <w:rFonts w:ascii="Times Roman" w:hAnsi="Times Roman" w:hint="default"/>
          <w:rtl w:val="0"/>
          <w:lang w:val="fr-FR"/>
        </w:rPr>
        <w:t xml:space="preserve">é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vady je mo</w:t>
      </w:r>
      <w:r>
        <w:rPr>
          <w:rFonts w:ascii="Times Roman" w:hAnsi="Times Roman" w:hint="default"/>
          <w:rtl w:val="0"/>
        </w:rPr>
        <w:t>ž</w:t>
      </w:r>
      <w:r>
        <w:rPr>
          <w:rFonts w:ascii="Times Roman" w:hAnsi="Times Roman"/>
          <w:rtl w:val="0"/>
        </w:rPr>
        <w:t>no odstranit jednodu</w:t>
      </w:r>
      <w:r>
        <w:rPr>
          <w:rFonts w:ascii="Times Roman" w:hAnsi="Times Roman" w:hint="default"/>
          <w:rtl w:val="0"/>
        </w:rPr>
        <w:t>š</w:t>
      </w:r>
      <w:r>
        <w:rPr>
          <w:rFonts w:ascii="Times Roman" w:hAnsi="Times Roman"/>
          <w:rtl w:val="0"/>
        </w:rPr>
        <w:t>e, bez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nutnosti demont</w:t>
      </w:r>
      <w:r>
        <w:rPr>
          <w:rFonts w:ascii="Times Roman" w:hAnsi="Times Roman" w:hint="default"/>
          <w:rtl w:val="0"/>
        </w:rPr>
        <w:t>áž</w:t>
      </w:r>
      <w:r>
        <w:rPr>
          <w:rFonts w:ascii="Times Roman" w:hAnsi="Times Roman"/>
          <w:rtl w:val="0"/>
          <w:lang w:val="fr-FR"/>
        </w:rPr>
        <w:t>e cel</w:t>
      </w:r>
      <w:r>
        <w:rPr>
          <w:rFonts w:ascii="Times Roman" w:hAnsi="Times Roman" w:hint="default"/>
          <w:rtl w:val="0"/>
          <w:lang w:val="fr-FR"/>
        </w:rPr>
        <w:t>é</w:t>
      </w:r>
      <w:r>
        <w:rPr>
          <w:rFonts w:ascii="Times Roman" w:hAnsi="Times Roman"/>
          <w:rtl w:val="0"/>
        </w:rPr>
        <w:t>ho pouzdra. Samotnou reklamaci pak ji</w:t>
      </w:r>
      <w:r>
        <w:rPr>
          <w:rFonts w:ascii="Times Roman" w:hAnsi="Times Roman" w:hint="default"/>
          <w:rtl w:val="0"/>
        </w:rPr>
        <w:t xml:space="preserve">ž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á</w:t>
      </w:r>
      <w:r>
        <w:rPr>
          <w:rFonts w:ascii="Times Roman" w:hAnsi="Times Roman"/>
          <w:rtl w:val="0"/>
        </w:rPr>
        <w:t>kazn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 xml:space="preserve">k </w:t>
      </w:r>
      <w:r>
        <w:rPr>
          <w:rFonts w:ascii="Times Roman" w:hAnsi="Times Roman" w:hint="default"/>
          <w:rtl w:val="0"/>
        </w:rPr>
        <w:t>ř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 xml:space="preserve">ší </w:t>
      </w:r>
      <w:r>
        <w:rPr>
          <w:rFonts w:ascii="Times Roman" w:hAnsi="Times Roman"/>
          <w:rtl w:val="0"/>
        </w:rPr>
        <w:t>v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í</w:t>
      </w:r>
      <w:r>
        <w:rPr>
          <w:rFonts w:ascii="Times Roman" w:hAnsi="Times Roman"/>
          <w:rtl w:val="0"/>
        </w:rPr>
        <w:t>st</w:t>
      </w:r>
      <w:r>
        <w:rPr>
          <w:rFonts w:ascii="Times Roman" w:hAnsi="Times Roman" w:hint="default"/>
          <w:rtl w:val="0"/>
        </w:rPr>
        <w:t>ě</w:t>
      </w:r>
      <w:r>
        <w:rPr>
          <w:rFonts w:ascii="Times Roman" w:hAnsi="Times Roman"/>
          <w:rtl w:val="0"/>
        </w:rPr>
        <w:t>, kde bylo stavebn</w:t>
      </w:r>
      <w:r>
        <w:rPr>
          <w:rFonts w:ascii="Times Roman" w:hAnsi="Times Roman" w:hint="default"/>
          <w:rtl w:val="0"/>
        </w:rPr>
        <w:t xml:space="preserve">í </w:t>
      </w:r>
      <w:r>
        <w:rPr>
          <w:rFonts w:ascii="Times Roman" w:hAnsi="Times Roman"/>
          <w:rtl w:val="0"/>
        </w:rPr>
        <w:t>pouzdro zakoupeno.</w:t>
      </w:r>
      <w:r>
        <w:rPr>
          <w:rFonts w:ascii="Times Roman" w:hAnsi="Times Roman" w:hint="default"/>
          <w:rtl w:val="0"/>
        </w:rPr>
        <w:t> </w:t>
      </w:r>
    </w:p>
    <w:p>
      <w:pPr>
        <w:pStyle w:val="Výchozí"/>
        <w:suppressAutoHyphens w:val="1"/>
        <w:spacing w:before="0" w:after="240" w:line="240" w:lineRule="auto"/>
      </w:pPr>
      <w:r>
        <w:rPr>
          <w:rFonts w:ascii="Times Roman" w:hAnsi="Times Roman" w:hint="default"/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Odrážka"/>
  </w:abstractNum>
  <w:abstractNum w:abstractNumId="1">
    <w:multiLevelType w:val="hybridMultilevel"/>
    <w:styleLink w:val="Odrážk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Odrážka">
    <w:name w:val="Odrážk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